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of 220kV Serentica_RI3PL_Gadag_Solar  and 220kV Serentica_RI3PL_Gadag_wind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02-04-2026 21:45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 xml:space="preserve">As per the reports submitted, the triggering incident was R-G fault in </w:t>
            </w:r>
            <w:r>
              <w:rPr>
                <w:color w:val="212529"/>
              </w:rPr>
              <w:t>2</w:t>
            </w:r>
            <w:r>
              <w:rPr>
                <w:color w:val="212529"/>
              </w:rPr>
              <w:t xml:space="preserve">20KV-GADAG_PSS-Serentica_RI3PL_Gadag_Solar-1 and the line tripped. Tripping of the only connected line led to complete outage of 220kV </w:t>
            </w:r>
            <w:r>
              <w:rPr>
                <w:color w:val="212529"/>
              </w:rPr>
              <w:t>Serentica_RI3PL_Gadag_Solar and 220kV Serentica_RI3PL_Gadag_wind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23-03-2026 21:58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KARNATAKA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11914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11871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6686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6703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50.03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50.08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54935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54936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46145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46052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220KV-GADAG_PSS-Serentica_RI3PL_Gadag_S-1</w:t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Normal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/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0 hours, 0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220KV-GADAG_PSS-Serentica_RI3PL_Gadag_S-1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 xml:space="preserve">As per the reports submitted, the triggering incident was R-G fault in </w:t>
            </w:r>
            <w:r>
              <w:rPr>
                <w:color w:val="212529"/>
              </w:rPr>
              <w:t>2</w:t>
            </w:r>
            <w:r>
              <w:rPr>
                <w:color w:val="212529"/>
              </w:rPr>
              <w:t xml:space="preserve">20KV-GADAG_PSS-Serentica_RI3PL_Gadag_Solar-1 and the line tripped. Tripping of the only connected line led to complete outage of 220kV </w:t>
            </w:r>
            <w:r>
              <w:rPr>
                <w:color w:val="212529"/>
              </w:rPr>
              <w:t>Serentica_RI3PL_Gadag_Solar and 220kV Serentica_RI3PL_Gadag_wind</w:t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220KV-GADAG_PSS-Serentica_RI3PL_Gadag_S-1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Serentica_RI3PL_Gadag_S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GADAG_PSS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is not uloaded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Time:23-03-2026 21:58:38.301</w:t>
                    <w:br/>
                  </w:r>
                  <w:r>
                    <w:t>MAIN1_TRIP, MAIN2_TRIP, MAIN1_Z1_OPTD, M1/2_CARR_SEND</w:t>
                    <w:br/>
                  </w:r>
                  <w:r>
                    <w:t>MAIN_CB_R_OPEN</w:t>
                    <w:br/>
                  </w:r>
                  <w:r>
                    <w:t xml:space="preserve">Ir (max): 26.16 kA Iy (max): 0.32 kA Ib (max): 0.34 kA </w:t>
                    <w:br/>
                  </w:r>
                  <w:r>
                    <w:t>Vr (max): 147.60 kV Vy (max): 133.39 kV Vb (max): 132.59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Serentica_RI3PL_Gadag_S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Serentica_RI3PL_Gadag_S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Time:23-03-2026 21:58:38.289</w:t>
                    <w:br/>
                  </w:r>
                  <w:r>
                    <w:t>21_STFWL1, 21_STFWPE</w:t>
                    <w:br/>
                  </w:r>
                  <w:r>
                    <w:t>M1Z3_START</w:t>
                    <w:br/>
                  </w:r>
                  <w:r>
                    <w:t>M1Z2_START</w:t>
                    <w:br/>
                  </w:r>
                  <w:r>
                    <w:t>67N_START</w:t>
                    <w:br/>
                  </w:r>
                  <w:r>
                    <w:t>Not Used, SPARE</w:t>
                    <w:br/>
                  </w:r>
                  <w:r>
                    <w:t>CB_OPEN_R</w:t>
                    <w:br/>
                  </w:r>
                  <w:r>
                    <w:t>CB_OPEN_Y, CB_OPEN_B</w:t>
                    <w:br/>
                  </w:r>
                  <w:r>
                    <w:t>BRC_START</w:t>
                    <w:br/>
                  </w:r>
                  <w:r>
                    <w:t>FSD1-BLKU</w:t>
                    <w:br/>
                  </w:r>
                  <w:r>
                    <w:t xml:space="preserve">Ir (max): 1.09 kA Iy (max): 0.31 kA Ib (max): 0.35 kA </w:t>
                    <w:br/>
                  </w:r>
                  <w:r>
                    <w:t>Vr (max): 138.63 kV Vy (max): 131.70 kV Vb (max): 130.80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Serentica_RI3PL_Gadag_W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Serentica_RI3PL_Gadag_W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is not available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9243"/>
            <wp:docPr id="100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46VOS3DS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9243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9243"/>
            <wp:docPr id="10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4UO1F93F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9243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>From the PMU, dip in R-phase is observed indicating R-G fault during the evnet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9243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4R1G84TS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9243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 xml:space="preserve">From the SCADA tripping of </w:t>
            </w:r>
            <w:r>
              <w:rPr>
                <w:color w:val="212529"/>
              </w:rPr>
              <w:t>20KV-GADAG_PSS-Serentica_RI3PL_Gadag_Solar-1 is observed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> Nil </w:t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> Nil </w:t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pPr>
              <w:jc w:val="center"/>
            </w:pPr>
            <w:r/>
            <w:r>
              <w:rPr>
                <w:color w:val="212529"/>
              </w:rPr>
              <w:t xml:space="preserve">Serentica_RI3PL_Gadag_S - 220KV </w:t>
            </w:r>
            <w:r>
              <w:rPr>
                <w:color w:val="212529"/>
              </w:rPr>
              <w:t xml:space="preserve">tripped at </w:t>
            </w:r>
            <w:r>
              <w:rPr>
                <w:i/>
              </w:rPr>
              <w:t xml:space="preserve">23-03-2026 21:58 </w:t>
            </w:r>
            <w:r>
              <w:rPr>
                <w:color w:val="212529"/>
              </w:rPr>
              <w:t xml:space="preserve">and restored at </w:t>
            </w:r>
            <w:r>
              <w:rPr>
                <w:i/>
              </w:rPr>
              <w:t>23-03-2026 21:58</w:t>
            </w:r>
            <w:r/>
          </w:p>
          <w:p>
            <w:pPr>
              <w:jc w:val="center"/>
            </w:pPr>
            <w:r/>
            <w:r>
              <w:rPr>
                <w:color w:val="212529"/>
              </w:rPr>
              <w:t xml:space="preserve">Serentica_RI3PL_Gadag_W - 220KV </w:t>
            </w:r>
            <w:r>
              <w:rPr>
                <w:color w:val="212529"/>
              </w:rPr>
              <w:t xml:space="preserve">tripped at </w:t>
            </w:r>
            <w:r>
              <w:rPr>
                <w:i/>
              </w:rPr>
              <w:t xml:space="preserve">23-03-2026 21:58 </w:t>
            </w:r>
            <w:r>
              <w:rPr>
                <w:color w:val="212529"/>
              </w:rPr>
              <w:t xml:space="preserve">and restored at </w:t>
            </w:r>
            <w:r>
              <w:rPr>
                <w:i/>
              </w:rPr>
              <w:t>24-03-2026 00:19</w:t>
            </w:r>
            <w:r/>
          </w:p>
          <w:p>
            <w:r/>
            <w:r>
              <w:t xml:space="preserve"> 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SERENTICA_RI1PL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GTL, SERENTICA_RI1PL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70534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24U2J9TO0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70534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>NA</w:t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